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EFDFD" w14:textId="77777777" w:rsidR="003B644B" w:rsidRDefault="003B644B" w:rsidP="003B644B">
      <w:pPr>
        <w:rPr>
          <w:rFonts w:ascii="Times New Roman" w:hAnsi="Times New Roman" w:cs="Times New Roman"/>
          <w:color w:val="FF0000"/>
        </w:rPr>
      </w:pPr>
      <w:bookmarkStart w:id="0" w:name="_Hlk86746113"/>
      <w:bookmarkEnd w:id="0"/>
    </w:p>
    <w:p w14:paraId="52830F10" w14:textId="77777777" w:rsidR="003B644B" w:rsidRDefault="003B644B" w:rsidP="003B644B">
      <w:pPr>
        <w:rPr>
          <w:rFonts w:ascii="Times New Roman" w:hAnsi="Times New Roman" w:cs="Times New Roman"/>
          <w:color w:val="FF0000"/>
        </w:rPr>
      </w:pPr>
    </w:p>
    <w:p w14:paraId="72AC982D" w14:textId="4FE52D1C" w:rsidR="003B644B" w:rsidRDefault="003B644B" w:rsidP="003B644B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inline distT="0" distB="0" distL="0" distR="0" wp14:anchorId="3D0F530A" wp14:editId="0FF17C34">
            <wp:extent cx="1278848" cy="466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cottishEnsemble_1819DarkGre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72" cy="4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6A68" w14:textId="77777777" w:rsidR="003B644B" w:rsidRDefault="003B644B" w:rsidP="003B644B">
      <w:pPr>
        <w:rPr>
          <w:rFonts w:ascii="Times New Roman" w:hAnsi="Times New Roman" w:cs="Times New Roman"/>
          <w:color w:val="FF0000"/>
        </w:rPr>
      </w:pPr>
    </w:p>
    <w:p w14:paraId="1D12C062" w14:textId="3E369B00" w:rsidR="003B644B" w:rsidRPr="001B35E8" w:rsidRDefault="003B644B" w:rsidP="003B644B">
      <w:pPr>
        <w:rPr>
          <w:rFonts w:ascii="Times New Roman" w:hAnsi="Times New Roman" w:cs="Times New Roman"/>
          <w:color w:val="FF0000"/>
        </w:rPr>
      </w:pPr>
      <w:r w:rsidRPr="001B35E8">
        <w:rPr>
          <w:rFonts w:ascii="Times New Roman" w:hAnsi="Times New Roman" w:cs="Times New Roman"/>
          <w:color w:val="FF0000"/>
        </w:rPr>
        <w:t>Press Release for Immediate Us</w:t>
      </w:r>
      <w:r>
        <w:rPr>
          <w:rFonts w:ascii="Times New Roman" w:hAnsi="Times New Roman" w:cs="Times New Roman"/>
          <w:color w:val="FF0000"/>
        </w:rPr>
        <w:t xml:space="preserve">e                                           </w:t>
      </w:r>
    </w:p>
    <w:p w14:paraId="72584EFA" w14:textId="77777777" w:rsidR="003B644B" w:rsidRDefault="003B644B" w:rsidP="003B644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701B3111" w14:textId="34D249D8" w:rsidR="00F360CC" w:rsidRPr="00F62C9E" w:rsidRDefault="003B644B" w:rsidP="00ED6CE8">
      <w:pPr>
        <w:jc w:val="center"/>
        <w:rPr>
          <w:rFonts w:ascii="Georgia" w:hAnsi="Georgia" w:cs="Times New Roman"/>
          <w:b/>
          <w:bCs/>
          <w:sz w:val="44"/>
          <w:szCs w:val="44"/>
        </w:rPr>
      </w:pPr>
      <w:r w:rsidRPr="00ED6CE8">
        <w:rPr>
          <w:rFonts w:ascii="Georgia" w:hAnsi="Georgia" w:cs="Times New Roman"/>
          <w:b/>
          <w:bCs/>
          <w:sz w:val="44"/>
          <w:szCs w:val="44"/>
        </w:rPr>
        <w:t>Scottish Ensemble</w:t>
      </w:r>
      <w:bookmarkStart w:id="1" w:name="_Hlk87950460"/>
      <w:r w:rsidR="00ED6CE8">
        <w:rPr>
          <w:rFonts w:ascii="Georgia" w:hAnsi="Georgia" w:cs="Times New Roman"/>
          <w:b/>
          <w:bCs/>
          <w:sz w:val="44"/>
          <w:szCs w:val="44"/>
        </w:rPr>
        <w:t xml:space="preserve"> announce</w:t>
      </w:r>
      <w:r w:rsidR="00F62C9E">
        <w:rPr>
          <w:rFonts w:ascii="Georgia" w:hAnsi="Georgia" w:cs="Times New Roman"/>
          <w:b/>
          <w:bCs/>
          <w:sz w:val="44"/>
          <w:szCs w:val="44"/>
        </w:rPr>
        <w:t>s</w:t>
      </w:r>
      <w:r w:rsidR="00ED6CE8">
        <w:rPr>
          <w:rFonts w:ascii="Georgia" w:hAnsi="Georgia" w:cs="Times New Roman"/>
          <w:b/>
          <w:bCs/>
          <w:sz w:val="44"/>
          <w:szCs w:val="44"/>
        </w:rPr>
        <w:t xml:space="preserve"> Scotland wide </w:t>
      </w:r>
      <w:r w:rsidR="00EE5A56" w:rsidRPr="00ED6CE8">
        <w:rPr>
          <w:rFonts w:ascii="Georgia" w:hAnsi="Georgia" w:cs="Times New Roman"/>
          <w:b/>
          <w:bCs/>
          <w:i/>
          <w:iCs/>
          <w:sz w:val="44"/>
          <w:szCs w:val="44"/>
        </w:rPr>
        <w:t xml:space="preserve">Concerts </w:t>
      </w:r>
      <w:r w:rsidR="00927F28" w:rsidRPr="00ED6CE8">
        <w:rPr>
          <w:rFonts w:ascii="Georgia" w:hAnsi="Georgia" w:cs="Times New Roman"/>
          <w:b/>
          <w:bCs/>
          <w:i/>
          <w:iCs/>
          <w:sz w:val="44"/>
          <w:szCs w:val="44"/>
        </w:rPr>
        <w:t>b</w:t>
      </w:r>
      <w:r w:rsidR="00EE5A56" w:rsidRPr="00ED6CE8">
        <w:rPr>
          <w:rFonts w:ascii="Georgia" w:hAnsi="Georgia" w:cs="Times New Roman"/>
          <w:b/>
          <w:bCs/>
          <w:i/>
          <w:iCs/>
          <w:sz w:val="44"/>
          <w:szCs w:val="44"/>
        </w:rPr>
        <w:t>y Candlelight:</w:t>
      </w:r>
      <w:r w:rsidR="00EE5A56" w:rsidRPr="00ED6CE8">
        <w:rPr>
          <w:rFonts w:ascii="Georgia" w:hAnsi="Georgia" w:cs="Times New Roman"/>
          <w:b/>
          <w:bCs/>
          <w:sz w:val="44"/>
          <w:szCs w:val="44"/>
        </w:rPr>
        <w:t xml:space="preserve"> </w:t>
      </w:r>
      <w:r w:rsidR="00EE5A56" w:rsidRPr="00ED6CE8">
        <w:rPr>
          <w:rFonts w:ascii="Georgia" w:hAnsi="Georgia" w:cs="Times New Roman"/>
          <w:b/>
          <w:bCs/>
          <w:i/>
          <w:iCs/>
          <w:sz w:val="44"/>
          <w:szCs w:val="44"/>
        </w:rPr>
        <w:t>Music for Warmth</w:t>
      </w:r>
      <w:r w:rsidR="00EE5A56" w:rsidRPr="00ED6CE8">
        <w:rPr>
          <w:rFonts w:ascii="Georgia" w:hAnsi="Georgia" w:cs="Times New Roman"/>
          <w:b/>
          <w:bCs/>
          <w:sz w:val="44"/>
          <w:szCs w:val="44"/>
        </w:rPr>
        <w:t xml:space="preserve"> </w:t>
      </w:r>
      <w:r w:rsidR="00EE5A56" w:rsidRPr="00ED6CE8">
        <w:rPr>
          <w:rFonts w:ascii="Georgia" w:hAnsi="Georgia" w:cs="Times New Roman"/>
          <w:b/>
          <w:bCs/>
          <w:i/>
          <w:iCs/>
          <w:sz w:val="44"/>
          <w:szCs w:val="44"/>
        </w:rPr>
        <w:t>and Restoration</w:t>
      </w:r>
      <w:bookmarkEnd w:id="1"/>
      <w:r w:rsidR="00ED6CE8" w:rsidRPr="00ED6CE8">
        <w:rPr>
          <w:rFonts w:ascii="Georgia" w:hAnsi="Georgia" w:cs="Times New Roman"/>
          <w:b/>
          <w:bCs/>
          <w:i/>
          <w:iCs/>
          <w:sz w:val="44"/>
          <w:szCs w:val="44"/>
        </w:rPr>
        <w:t xml:space="preserve"> </w:t>
      </w:r>
      <w:r w:rsidR="00F62C9E">
        <w:rPr>
          <w:rFonts w:ascii="Georgia" w:hAnsi="Georgia" w:cs="Times New Roman"/>
          <w:b/>
          <w:bCs/>
          <w:sz w:val="44"/>
          <w:szCs w:val="44"/>
        </w:rPr>
        <w:t>tour dates from 2 – 8 December 2021</w:t>
      </w:r>
    </w:p>
    <w:p w14:paraId="765975A5" w14:textId="05D44914" w:rsidR="00ED6CE8" w:rsidRPr="00ED6CE8" w:rsidRDefault="00F360CC" w:rsidP="00ED6CE8">
      <w:pPr>
        <w:pStyle w:val="ListParagraph"/>
        <w:numPr>
          <w:ilvl w:val="0"/>
          <w:numId w:val="1"/>
        </w:numPr>
        <w:rPr>
          <w:rFonts w:ascii="Georgia" w:hAnsi="Georgia"/>
          <w:b/>
          <w:bCs/>
          <w:i/>
          <w:iCs/>
          <w:lang w:val="en-US"/>
        </w:rPr>
      </w:pPr>
      <w:r w:rsidRPr="00ED6CE8">
        <w:rPr>
          <w:rFonts w:ascii="Georgia" w:hAnsi="Georgia"/>
          <w:b/>
          <w:bCs/>
          <w:lang w:val="en-US"/>
        </w:rPr>
        <w:t xml:space="preserve">SE invite audiences </w:t>
      </w:r>
      <w:r w:rsidR="001C645C" w:rsidRPr="00ED6CE8">
        <w:rPr>
          <w:rFonts w:ascii="Georgia" w:hAnsi="Georgia"/>
          <w:b/>
          <w:bCs/>
          <w:lang w:val="en-US"/>
        </w:rPr>
        <w:t xml:space="preserve">to join them at venues across Scotland </w:t>
      </w:r>
      <w:r w:rsidR="001C645C" w:rsidRPr="00ED6CE8">
        <w:rPr>
          <w:rFonts w:ascii="Georgia" w:hAnsi="Georgia"/>
          <w:b/>
          <w:bCs/>
          <w:i/>
          <w:iCs/>
          <w:lang w:val="en-US"/>
        </w:rPr>
        <w:t>C</w:t>
      </w:r>
      <w:r w:rsidRPr="00ED6CE8">
        <w:rPr>
          <w:rFonts w:ascii="Georgia" w:hAnsi="Georgia"/>
          <w:b/>
          <w:bCs/>
          <w:i/>
          <w:iCs/>
          <w:lang w:val="en-US"/>
        </w:rPr>
        <w:t>once</w:t>
      </w:r>
      <w:r w:rsidR="001C645C" w:rsidRPr="00ED6CE8">
        <w:rPr>
          <w:rFonts w:ascii="Georgia" w:hAnsi="Georgia"/>
          <w:b/>
          <w:bCs/>
          <w:i/>
          <w:iCs/>
          <w:lang w:val="en-US"/>
        </w:rPr>
        <w:t>rts by Candlelight</w:t>
      </w:r>
      <w:r w:rsidR="00ED6CE8" w:rsidRPr="00ED6CE8">
        <w:rPr>
          <w:rFonts w:ascii="Georgia" w:hAnsi="Georgia"/>
          <w:b/>
          <w:bCs/>
          <w:i/>
          <w:iCs/>
          <w:lang w:val="en-US"/>
        </w:rPr>
        <w:t xml:space="preserve">: </w:t>
      </w:r>
      <w:r w:rsidR="001C645C" w:rsidRPr="00ED6CE8">
        <w:rPr>
          <w:rFonts w:ascii="Georgia" w:hAnsi="Georgia"/>
          <w:b/>
          <w:bCs/>
          <w:i/>
          <w:iCs/>
          <w:lang w:val="en-US"/>
        </w:rPr>
        <w:t xml:space="preserve">Music for Warmth and Restoration </w:t>
      </w:r>
    </w:p>
    <w:p w14:paraId="64100701" w14:textId="4BEFD430" w:rsidR="00F360CC" w:rsidRPr="00ED6CE8" w:rsidRDefault="00ED6CE8" w:rsidP="00ED6CE8">
      <w:pPr>
        <w:pStyle w:val="ListParagraph"/>
        <w:numPr>
          <w:ilvl w:val="0"/>
          <w:numId w:val="1"/>
        </w:numPr>
        <w:rPr>
          <w:rFonts w:ascii="Georgia" w:hAnsi="Georgia"/>
          <w:b/>
          <w:bCs/>
          <w:lang w:val="en-US"/>
        </w:rPr>
      </w:pPr>
      <w:r>
        <w:rPr>
          <w:rFonts w:ascii="Georgia" w:hAnsi="Georgia"/>
          <w:b/>
          <w:bCs/>
          <w:lang w:val="en-US"/>
        </w:rPr>
        <w:t>Concerts by Candlelight will tour venues in</w:t>
      </w:r>
      <w:r w:rsidRPr="00ED6CE8">
        <w:rPr>
          <w:rFonts w:ascii="Georgia" w:hAnsi="Georgia"/>
          <w:b/>
          <w:bCs/>
          <w:lang w:val="en-US"/>
        </w:rPr>
        <w:t xml:space="preserve"> Aberdeen, Inverness, Perth, Dundee, Edinburgh, and Glasgow</w:t>
      </w:r>
      <w:r>
        <w:rPr>
          <w:rFonts w:ascii="Georgia" w:hAnsi="Georgia"/>
          <w:b/>
          <w:bCs/>
          <w:lang w:val="en-US"/>
        </w:rPr>
        <w:t xml:space="preserve"> from the </w:t>
      </w:r>
      <w:r w:rsidRPr="00ED6CE8">
        <w:rPr>
          <w:rFonts w:ascii="Georgia" w:hAnsi="Georgia"/>
          <w:b/>
          <w:bCs/>
          <w:lang w:val="en-US"/>
        </w:rPr>
        <w:t>2</w:t>
      </w:r>
      <w:r w:rsidRPr="00ED6CE8">
        <w:rPr>
          <w:rFonts w:ascii="Georgia" w:hAnsi="Georgia"/>
          <w:b/>
          <w:bCs/>
          <w:vertAlign w:val="superscript"/>
          <w:lang w:val="en-US"/>
        </w:rPr>
        <w:t xml:space="preserve"> </w:t>
      </w:r>
      <w:r w:rsidRPr="00ED6CE8">
        <w:rPr>
          <w:rFonts w:ascii="Georgia" w:hAnsi="Georgia"/>
          <w:b/>
          <w:bCs/>
          <w:lang w:val="en-US"/>
        </w:rPr>
        <w:t xml:space="preserve">- 8 December </w:t>
      </w:r>
      <w:r>
        <w:rPr>
          <w:rFonts w:ascii="Georgia" w:hAnsi="Georgia"/>
          <w:b/>
          <w:bCs/>
          <w:lang w:val="en-US"/>
        </w:rPr>
        <w:t>2021</w:t>
      </w:r>
    </w:p>
    <w:p w14:paraId="40DAB08D" w14:textId="4465FFC3" w:rsidR="003B644B" w:rsidRPr="00ED6CE8" w:rsidRDefault="00ED6CE8" w:rsidP="00ED6CE8">
      <w:pPr>
        <w:pStyle w:val="ListParagraph"/>
        <w:numPr>
          <w:ilvl w:val="0"/>
          <w:numId w:val="1"/>
        </w:numPr>
        <w:rPr>
          <w:rFonts w:ascii="Georgia" w:hAnsi="Georgia"/>
          <w:b/>
          <w:bCs/>
          <w:lang w:val="en-US"/>
        </w:rPr>
      </w:pPr>
      <w:r>
        <w:rPr>
          <w:rFonts w:ascii="Georgia" w:hAnsi="Georgia"/>
          <w:b/>
          <w:bCs/>
          <w:lang w:val="en-US"/>
        </w:rPr>
        <w:t>Led by</w:t>
      </w:r>
      <w:r w:rsidRPr="00ED6CE8">
        <w:rPr>
          <w:rFonts w:ascii="Georgia" w:hAnsi="Georgia"/>
          <w:b/>
          <w:bCs/>
          <w:lang w:val="en-US"/>
        </w:rPr>
        <w:t xml:space="preserve"> </w:t>
      </w:r>
      <w:r w:rsidR="001C645C" w:rsidRPr="00ED6CE8">
        <w:rPr>
          <w:rFonts w:ascii="Georgia" w:hAnsi="Georgia"/>
          <w:b/>
          <w:bCs/>
          <w:lang w:val="en-US"/>
        </w:rPr>
        <w:t>violinist</w:t>
      </w:r>
      <w:r w:rsidR="00F360CC" w:rsidRPr="00ED6CE8">
        <w:rPr>
          <w:rFonts w:ascii="Georgia" w:hAnsi="Georgia"/>
          <w:b/>
          <w:bCs/>
          <w:lang w:val="en-US"/>
        </w:rPr>
        <w:t xml:space="preserve"> and director Matthew Truscott</w:t>
      </w:r>
      <w:r w:rsidRPr="00ED6CE8">
        <w:rPr>
          <w:rFonts w:ascii="Georgia" w:hAnsi="Georgia"/>
          <w:b/>
          <w:bCs/>
          <w:lang w:val="en-US"/>
        </w:rPr>
        <w:t xml:space="preserve"> </w:t>
      </w:r>
      <w:r w:rsidRPr="00ED6CE8">
        <w:rPr>
          <w:rFonts w:ascii="Georgia" w:hAnsi="Georgia"/>
          <w:b/>
          <w:bCs/>
          <w:i/>
          <w:iCs/>
          <w:lang w:val="en-US"/>
        </w:rPr>
        <w:t>Concerts by Candlelight</w:t>
      </w:r>
      <w:r w:rsidRPr="00ED6CE8">
        <w:rPr>
          <w:rFonts w:ascii="Georgia" w:hAnsi="Georgia"/>
          <w:b/>
          <w:bCs/>
          <w:lang w:val="en-US"/>
        </w:rPr>
        <w:t xml:space="preserve"> </w:t>
      </w:r>
      <w:r w:rsidR="00F360CC" w:rsidRPr="00ED6CE8">
        <w:rPr>
          <w:rFonts w:ascii="Georgia" w:hAnsi="Georgia"/>
          <w:b/>
          <w:bCs/>
          <w:lang w:val="en-US"/>
        </w:rPr>
        <w:t xml:space="preserve">will feature music by Purcell, Julia Wolfe, </w:t>
      </w:r>
      <w:proofErr w:type="spellStart"/>
      <w:r w:rsidR="00F360CC" w:rsidRPr="00ED6CE8">
        <w:rPr>
          <w:rFonts w:ascii="Georgia" w:hAnsi="Georgia"/>
          <w:b/>
          <w:bCs/>
          <w:lang w:val="en-US"/>
        </w:rPr>
        <w:t>Biber</w:t>
      </w:r>
      <w:proofErr w:type="spellEnd"/>
      <w:r w:rsidR="00F360CC" w:rsidRPr="00ED6CE8">
        <w:rPr>
          <w:rFonts w:ascii="Georgia" w:hAnsi="Georgia"/>
          <w:b/>
          <w:bCs/>
          <w:lang w:val="en-US"/>
        </w:rPr>
        <w:t xml:space="preserve">, Brahms </w:t>
      </w:r>
      <w:r>
        <w:rPr>
          <w:rFonts w:ascii="Georgia" w:hAnsi="Georgia"/>
          <w:b/>
          <w:bCs/>
          <w:lang w:val="en-US"/>
        </w:rPr>
        <w:t>&amp;</w:t>
      </w:r>
      <w:r w:rsidR="00F360CC" w:rsidRPr="00ED6CE8">
        <w:rPr>
          <w:rFonts w:ascii="Georgia" w:hAnsi="Georgia"/>
          <w:b/>
          <w:bCs/>
          <w:lang w:val="en-US"/>
        </w:rPr>
        <w:t xml:space="preserve"> Schubert</w:t>
      </w:r>
    </w:p>
    <w:p w14:paraId="6DB65E3B" w14:textId="0594B368" w:rsidR="00ED6CE8" w:rsidRPr="00ED6CE8" w:rsidRDefault="00ED6CE8" w:rsidP="00ED6CE8">
      <w:pPr>
        <w:pStyle w:val="ListParagraph"/>
        <w:rPr>
          <w:rFonts w:ascii="Georgia" w:hAnsi="Georgia"/>
          <w:b/>
          <w:bCs/>
          <w:lang w:val="en-US"/>
        </w:rPr>
      </w:pPr>
    </w:p>
    <w:p w14:paraId="34B35F3E" w14:textId="69BD10A6" w:rsidR="00ED6CE8" w:rsidRPr="00ED6CE8" w:rsidRDefault="00ED6CE8" w:rsidP="00ED6CE8">
      <w:pPr>
        <w:pStyle w:val="ListParagraph"/>
        <w:rPr>
          <w:rFonts w:ascii="Georgia" w:hAnsi="Georgia"/>
          <w:b/>
          <w:bCs/>
          <w:lang w:val="en-US"/>
        </w:rPr>
      </w:pPr>
      <w:r w:rsidRPr="00ED6CE8">
        <w:rPr>
          <w:rFonts w:ascii="Georgia" w:hAnsi="Georgia"/>
          <w:noProof/>
        </w:rPr>
        <w:drawing>
          <wp:inline distT="0" distB="0" distL="0" distR="0" wp14:anchorId="27BE6F43" wp14:editId="698B794C">
            <wp:extent cx="4889500" cy="2754610"/>
            <wp:effectExtent l="0" t="0" r="6350" b="8255"/>
            <wp:docPr id="3" name="Picture 3" descr="A picture containing tex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57" cy="275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093B" w14:textId="5E5E4AF4" w:rsidR="00ED6CE8" w:rsidRPr="00ED6CE8" w:rsidRDefault="00ED6CE8" w:rsidP="00ED6CE8">
      <w:pPr>
        <w:rPr>
          <w:rFonts w:ascii="Georgia" w:hAnsi="Georgia"/>
          <w:b/>
          <w:bCs/>
          <w:lang w:val="en-US"/>
        </w:rPr>
      </w:pPr>
    </w:p>
    <w:p w14:paraId="626E522C" w14:textId="020D0926" w:rsidR="00ED6CE8" w:rsidRPr="00ED6CE8" w:rsidRDefault="00ED6CE8" w:rsidP="00ED6CE8">
      <w:pPr>
        <w:rPr>
          <w:rFonts w:ascii="Georgia" w:hAnsi="Georgia"/>
          <w:b/>
          <w:bCs/>
          <w:lang w:val="en-US"/>
        </w:rPr>
      </w:pPr>
      <w:r w:rsidRPr="00ED6CE8">
        <w:rPr>
          <w:rFonts w:ascii="Georgia" w:hAnsi="Georgia"/>
          <w:b/>
          <w:bCs/>
          <w:lang w:val="en-US"/>
        </w:rPr>
        <w:t xml:space="preserve">IMAGES </w:t>
      </w:r>
      <w:hyperlink r:id="rId7" w:history="1">
        <w:r w:rsidRPr="00A55434">
          <w:rPr>
            <w:rStyle w:val="Hyperlink"/>
            <w:rFonts w:ascii="Georgia" w:hAnsi="Georgia"/>
            <w:b/>
            <w:bCs/>
            <w:lang w:val="en-US"/>
          </w:rPr>
          <w:t>HERE</w:t>
        </w:r>
      </w:hyperlink>
      <w:r w:rsidRPr="00ED6CE8">
        <w:rPr>
          <w:rFonts w:ascii="Georgia" w:hAnsi="Georgia"/>
          <w:b/>
          <w:bCs/>
          <w:lang w:val="en-US"/>
        </w:rPr>
        <w:t xml:space="preserve"> </w:t>
      </w:r>
    </w:p>
    <w:p w14:paraId="20B3E213" w14:textId="77777777" w:rsidR="003B644B" w:rsidRPr="00EE6E10" w:rsidRDefault="003B644B" w:rsidP="003B644B">
      <w:pPr>
        <w:rPr>
          <w:rFonts w:ascii="Georgia" w:hAnsi="Georgia" w:cs="Times New Roman"/>
          <w:i/>
          <w:iCs/>
        </w:rPr>
      </w:pPr>
    </w:p>
    <w:p w14:paraId="58B952A1" w14:textId="10AB631E" w:rsidR="00ED6CE8" w:rsidRPr="00EE6E10" w:rsidRDefault="00ED6CE8" w:rsidP="003B644B">
      <w:pPr>
        <w:jc w:val="both"/>
        <w:rPr>
          <w:rFonts w:ascii="Georgia" w:hAnsi="Georgia" w:cs="Times New Roman"/>
        </w:rPr>
      </w:pPr>
      <w:r w:rsidRPr="00EE6E10">
        <w:rPr>
          <w:rFonts w:ascii="Georgia" w:hAnsi="Georgia" w:cs="Times New Roman"/>
        </w:rPr>
        <w:t xml:space="preserve">This December Scottish Ensemble will take its annual </w:t>
      </w:r>
      <w:r w:rsidRPr="00EE6E10">
        <w:rPr>
          <w:rFonts w:ascii="Georgia" w:hAnsi="Georgia" w:cs="Times New Roman"/>
          <w:i/>
          <w:iCs/>
        </w:rPr>
        <w:t>Concerts by Candlelight</w:t>
      </w:r>
      <w:r w:rsidRPr="00EE6E10">
        <w:rPr>
          <w:rFonts w:ascii="Georgia" w:hAnsi="Georgia" w:cs="Times New Roman"/>
        </w:rPr>
        <w:t xml:space="preserve"> on tour to locations across Scotland for the first time since the Covid-19 pandemic. </w:t>
      </w:r>
    </w:p>
    <w:p w14:paraId="1A0626AE" w14:textId="79069E33" w:rsidR="00ED6CE8" w:rsidRPr="00EE6E10" w:rsidRDefault="00ED6CE8" w:rsidP="003B644B">
      <w:pPr>
        <w:jc w:val="both"/>
        <w:rPr>
          <w:rFonts w:ascii="Georgia" w:hAnsi="Georgia" w:cs="Times New Roman"/>
        </w:rPr>
      </w:pPr>
    </w:p>
    <w:p w14:paraId="0DF00530" w14:textId="7E462EBD" w:rsidR="00ED6CE8" w:rsidRPr="00EE6E10" w:rsidRDefault="00ED6CE8" w:rsidP="003B644B">
      <w:pPr>
        <w:jc w:val="both"/>
        <w:rPr>
          <w:rFonts w:ascii="Georgia" w:hAnsi="Georgia" w:cs="Times New Roman"/>
        </w:rPr>
      </w:pPr>
      <w:r w:rsidRPr="00EE6E10">
        <w:rPr>
          <w:rFonts w:ascii="Georgia" w:hAnsi="Georgia" w:cs="Times New Roman"/>
        </w:rPr>
        <w:t xml:space="preserve">Taking place at venues in </w:t>
      </w:r>
      <w:r w:rsidRPr="00EE6E10">
        <w:rPr>
          <w:rFonts w:ascii="Georgia" w:hAnsi="Georgia"/>
          <w:lang w:val="en-US"/>
        </w:rPr>
        <w:t>Aberdeen, Inverness, Perth, Dundee, Edinburgh, and Glasgow from the 2</w:t>
      </w:r>
      <w:r w:rsidRPr="00EE6E10">
        <w:rPr>
          <w:rFonts w:ascii="Georgia" w:hAnsi="Georgia"/>
          <w:vertAlign w:val="superscript"/>
          <w:lang w:val="en-US"/>
        </w:rPr>
        <w:t xml:space="preserve"> </w:t>
      </w:r>
      <w:r w:rsidRPr="00EE6E10">
        <w:rPr>
          <w:rFonts w:ascii="Georgia" w:hAnsi="Georgia"/>
          <w:lang w:val="en-US"/>
        </w:rPr>
        <w:t>- 8 December 2021</w:t>
      </w:r>
      <w:r w:rsidR="00EE6E10" w:rsidRPr="00EE6E10">
        <w:rPr>
          <w:rFonts w:ascii="Georgia" w:hAnsi="Georgia"/>
          <w:lang w:val="en-US"/>
        </w:rPr>
        <w:t>,</w:t>
      </w:r>
      <w:r w:rsidRPr="00EE6E10">
        <w:rPr>
          <w:rFonts w:ascii="Georgia" w:hAnsi="Georgia" w:cs="Times New Roman"/>
        </w:rPr>
        <w:t xml:space="preserve"> </w:t>
      </w:r>
      <w:r w:rsidRPr="00EE6E10">
        <w:rPr>
          <w:rFonts w:ascii="Georgia" w:hAnsi="Georgia"/>
          <w:i/>
          <w:iCs/>
          <w:lang w:val="en-US"/>
        </w:rPr>
        <w:t>Concerts by Candlelight: Music for Warmth and Restoration</w:t>
      </w:r>
      <w:r w:rsidR="00EE6E10" w:rsidRPr="00EE6E10">
        <w:rPr>
          <w:rFonts w:ascii="Georgia" w:hAnsi="Georgia"/>
          <w:i/>
          <w:iCs/>
          <w:lang w:val="en-US"/>
        </w:rPr>
        <w:t xml:space="preserve"> </w:t>
      </w:r>
      <w:r w:rsidR="00EE6E10" w:rsidRPr="00EE6E10">
        <w:rPr>
          <w:rFonts w:ascii="Georgia" w:hAnsi="Georgia"/>
          <w:lang w:val="en-US"/>
        </w:rPr>
        <w:t>is the perfect pre-Christmas musical feast</w:t>
      </w:r>
      <w:r w:rsidR="00EE6E10">
        <w:rPr>
          <w:rFonts w:ascii="Georgia" w:hAnsi="Georgia"/>
          <w:lang w:val="en-US"/>
        </w:rPr>
        <w:t xml:space="preserve"> set against a backdrop of shimmering </w:t>
      </w:r>
      <w:r w:rsidR="00726A03">
        <w:rPr>
          <w:rFonts w:ascii="Georgia" w:hAnsi="Georgia"/>
          <w:lang w:val="en-US"/>
        </w:rPr>
        <w:t xml:space="preserve">light. </w:t>
      </w:r>
      <w:r w:rsidR="00EE6E10">
        <w:rPr>
          <w:rFonts w:ascii="Georgia" w:hAnsi="Georgia"/>
          <w:lang w:val="en-US"/>
        </w:rPr>
        <w:t xml:space="preserve"> </w:t>
      </w:r>
    </w:p>
    <w:p w14:paraId="6DE09AE3" w14:textId="77777777" w:rsidR="00ED6CE8" w:rsidRDefault="00ED6CE8" w:rsidP="003B644B">
      <w:pPr>
        <w:jc w:val="both"/>
        <w:rPr>
          <w:rFonts w:ascii="Georgia" w:hAnsi="Georgia"/>
          <w:b/>
          <w:bCs/>
          <w:i/>
          <w:iCs/>
          <w:lang w:val="en-US"/>
        </w:rPr>
      </w:pPr>
    </w:p>
    <w:p w14:paraId="7BBFBA94" w14:textId="53BA6D77" w:rsidR="003B644B" w:rsidRDefault="00EE6E10" w:rsidP="003B644B">
      <w:pPr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t xml:space="preserve">For the first time ever </w:t>
      </w:r>
      <w:r w:rsidR="00EE5A56" w:rsidRPr="00ED6CE8">
        <w:rPr>
          <w:rFonts w:ascii="Georgia" w:hAnsi="Georgia" w:cs="Times New Roman"/>
        </w:rPr>
        <w:t xml:space="preserve">the incisive and dynamic presence of violinist and director Matthew Truscott </w:t>
      </w:r>
      <w:r>
        <w:rPr>
          <w:rFonts w:ascii="Georgia" w:hAnsi="Georgia" w:cs="Times New Roman"/>
        </w:rPr>
        <w:t>will lead</w:t>
      </w:r>
      <w:r w:rsidR="00EE5A56" w:rsidRPr="00ED6CE8">
        <w:rPr>
          <w:rFonts w:ascii="Georgia" w:hAnsi="Georgia" w:cs="Times New Roman"/>
        </w:rPr>
        <w:t xml:space="preserve"> proceedings</w:t>
      </w:r>
      <w:r>
        <w:rPr>
          <w:rFonts w:ascii="Georgia" w:hAnsi="Georgia" w:cs="Times New Roman"/>
        </w:rPr>
        <w:t xml:space="preserve"> and </w:t>
      </w:r>
      <w:r w:rsidRPr="00EE6E10">
        <w:rPr>
          <w:rFonts w:ascii="Georgia" w:hAnsi="Georgia"/>
          <w:i/>
          <w:iCs/>
          <w:lang w:val="en-US"/>
        </w:rPr>
        <w:t xml:space="preserve">Concerts by Candlelight: Music for Warmth and </w:t>
      </w:r>
      <w:r w:rsidRPr="00EE6E10">
        <w:rPr>
          <w:rFonts w:ascii="Georgia" w:hAnsi="Georgia"/>
          <w:i/>
          <w:iCs/>
          <w:lang w:val="en-US"/>
        </w:rPr>
        <w:lastRenderedPageBreak/>
        <w:t>Restoration</w:t>
      </w:r>
      <w:r>
        <w:rPr>
          <w:rFonts w:ascii="Georgia" w:hAnsi="Georgia" w:cs="Times New Roman"/>
        </w:rPr>
        <w:t xml:space="preserve"> will offer something for every taste, </w:t>
      </w:r>
      <w:r w:rsidRPr="00ED6CE8">
        <w:rPr>
          <w:rFonts w:ascii="Georgia" w:hAnsi="Georgia" w:cs="Times New Roman"/>
        </w:rPr>
        <w:t>with a selection of music spanning centuries, inclusive of a variety of genre and styles.</w:t>
      </w:r>
    </w:p>
    <w:p w14:paraId="320652A3" w14:textId="379CF9FA" w:rsidR="00230D24" w:rsidRDefault="00230D24" w:rsidP="003B644B">
      <w:pPr>
        <w:jc w:val="both"/>
        <w:rPr>
          <w:rFonts w:ascii="Georgia" w:hAnsi="Georgia" w:cs="Times New Roman"/>
        </w:rPr>
      </w:pPr>
    </w:p>
    <w:p w14:paraId="1C2EBF98" w14:textId="43ABF0F8" w:rsidR="00230D24" w:rsidRDefault="00230D24" w:rsidP="003B644B">
      <w:pPr>
        <w:jc w:val="both"/>
        <w:rPr>
          <w:rFonts w:ascii="Georgia" w:hAnsi="Georgia" w:cs="Times New Roman"/>
        </w:rPr>
      </w:pPr>
      <w:r w:rsidRPr="00230D24">
        <w:rPr>
          <w:rFonts w:ascii="Georgia" w:hAnsi="Georgia" w:cs="Times New Roman"/>
        </w:rPr>
        <w:t>A web of connectedness binds this string programme around its central work, Beethoven’s taut and beautiful ‘</w:t>
      </w:r>
      <w:proofErr w:type="spellStart"/>
      <w:r w:rsidRPr="00230D24">
        <w:rPr>
          <w:rFonts w:ascii="Georgia" w:hAnsi="Georgia" w:cs="Times New Roman"/>
        </w:rPr>
        <w:t>Heiliger</w:t>
      </w:r>
      <w:proofErr w:type="spellEnd"/>
      <w:r w:rsidRPr="00230D24">
        <w:rPr>
          <w:rFonts w:ascii="Georgia" w:hAnsi="Georgia" w:cs="Times New Roman"/>
        </w:rPr>
        <w:t xml:space="preserve"> </w:t>
      </w:r>
      <w:proofErr w:type="spellStart"/>
      <w:r w:rsidRPr="00230D24">
        <w:rPr>
          <w:rFonts w:ascii="Georgia" w:hAnsi="Georgia" w:cs="Times New Roman"/>
        </w:rPr>
        <w:t>Dankgesang</w:t>
      </w:r>
      <w:proofErr w:type="spellEnd"/>
      <w:r w:rsidRPr="00230D24">
        <w:rPr>
          <w:rFonts w:ascii="Georgia" w:hAnsi="Georgia" w:cs="Times New Roman"/>
        </w:rPr>
        <w:t>’</w:t>
      </w:r>
      <w:r>
        <w:rPr>
          <w:rFonts w:ascii="Georgia" w:hAnsi="Georgia" w:cs="Times New Roman"/>
        </w:rPr>
        <w:t>.</w:t>
      </w:r>
      <w:r w:rsidRPr="00230D24">
        <w:rPr>
          <w:rFonts w:ascii="Georgia" w:hAnsi="Georgia" w:cs="Times New Roman"/>
        </w:rPr>
        <w:t xml:space="preserve"> </w:t>
      </w:r>
      <w:r>
        <w:rPr>
          <w:rFonts w:ascii="Georgia" w:hAnsi="Georgia" w:cs="Times New Roman"/>
        </w:rPr>
        <w:t>A</w:t>
      </w:r>
      <w:r w:rsidRPr="00230D24">
        <w:rPr>
          <w:rFonts w:ascii="Georgia" w:hAnsi="Georgia" w:cs="Times New Roman"/>
        </w:rPr>
        <w:t xml:space="preserve"> song of thanks for recovery from illness</w:t>
      </w:r>
      <w:r>
        <w:rPr>
          <w:rFonts w:ascii="Georgia" w:hAnsi="Georgia" w:cs="Times New Roman"/>
        </w:rPr>
        <w:t xml:space="preserve"> it is o</w:t>
      </w:r>
      <w:r w:rsidRPr="00230D24">
        <w:rPr>
          <w:rFonts w:ascii="Georgia" w:hAnsi="Georgia" w:cs="Times New Roman"/>
        </w:rPr>
        <w:t xml:space="preserve">ne of the most celebrated, </w:t>
      </w:r>
      <w:proofErr w:type="gramStart"/>
      <w:r w:rsidRPr="00230D24">
        <w:rPr>
          <w:rFonts w:ascii="Georgia" w:hAnsi="Georgia" w:cs="Times New Roman"/>
        </w:rPr>
        <w:t>profound</w:t>
      </w:r>
      <w:proofErr w:type="gramEnd"/>
      <w:r w:rsidRPr="00230D24">
        <w:rPr>
          <w:rFonts w:ascii="Georgia" w:hAnsi="Georgia" w:cs="Times New Roman"/>
        </w:rPr>
        <w:t xml:space="preserve"> and joyful pieces of string music from any period</w:t>
      </w:r>
      <w:r>
        <w:rPr>
          <w:rFonts w:ascii="Georgia" w:hAnsi="Georgia" w:cs="Times New Roman"/>
        </w:rPr>
        <w:t>, and its i</w:t>
      </w:r>
      <w:r w:rsidRPr="00230D24">
        <w:rPr>
          <w:rFonts w:ascii="Georgia" w:hAnsi="Georgia" w:cs="Times New Roman"/>
        </w:rPr>
        <w:t>ntimations of past, present and future</w:t>
      </w:r>
      <w:r>
        <w:rPr>
          <w:rFonts w:ascii="Georgia" w:hAnsi="Georgia" w:cs="Times New Roman"/>
        </w:rPr>
        <w:t xml:space="preserve"> make it a very fitting tribute </w:t>
      </w:r>
      <w:r w:rsidR="00B67A7C">
        <w:rPr>
          <w:rFonts w:ascii="Georgia" w:hAnsi="Georgia" w:cs="Times New Roman"/>
        </w:rPr>
        <w:t xml:space="preserve">to the past 18 months, </w:t>
      </w:r>
      <w:r>
        <w:rPr>
          <w:rFonts w:ascii="Georgia" w:hAnsi="Georgia" w:cs="Times New Roman"/>
        </w:rPr>
        <w:t>as we emerge into the ‘new normal’ and enjoy live music all together, once again.</w:t>
      </w:r>
    </w:p>
    <w:p w14:paraId="3CA3A80B" w14:textId="6D7291E0" w:rsidR="00EE5A56" w:rsidRPr="00ED6CE8" w:rsidRDefault="00EE5A56" w:rsidP="003B644B">
      <w:pPr>
        <w:jc w:val="both"/>
        <w:rPr>
          <w:rFonts w:ascii="Georgia" w:hAnsi="Georgia" w:cs="Times New Roman"/>
        </w:rPr>
      </w:pPr>
    </w:p>
    <w:p w14:paraId="288073E6" w14:textId="64AE5291" w:rsidR="003B644B" w:rsidRDefault="00EE6E10" w:rsidP="003B644B">
      <w:pPr>
        <w:rPr>
          <w:rFonts w:ascii="Georgia" w:hAnsi="Georgia" w:cs="Times New Roman"/>
        </w:rPr>
      </w:pPr>
      <w:r w:rsidRPr="00ED6CE8">
        <w:rPr>
          <w:rFonts w:ascii="Georgia" w:hAnsi="Georgia" w:cs="Times New Roman"/>
        </w:rPr>
        <w:t>From the gorgeous musical balm of Henry Purcell</w:t>
      </w:r>
      <w:r w:rsidR="00755EE9" w:rsidRPr="00ED6CE8">
        <w:rPr>
          <w:rFonts w:ascii="Georgia" w:hAnsi="Georgia" w:cs="Times New Roman"/>
        </w:rPr>
        <w:t xml:space="preserve"> to the warmth and generosity of Brahms, </w:t>
      </w:r>
      <w:r>
        <w:rPr>
          <w:rFonts w:ascii="Georgia" w:hAnsi="Georgia" w:cs="Times New Roman"/>
        </w:rPr>
        <w:t>the</w:t>
      </w:r>
      <w:r w:rsidR="00755EE9" w:rsidRPr="00ED6CE8">
        <w:rPr>
          <w:rFonts w:ascii="Georgia" w:hAnsi="Georgia" w:cs="Times New Roman"/>
        </w:rPr>
        <w:t xml:space="preserve"> touching music by </w:t>
      </w:r>
      <w:proofErr w:type="spellStart"/>
      <w:r w:rsidR="00755EE9" w:rsidRPr="00ED6CE8">
        <w:rPr>
          <w:rFonts w:ascii="Georgia" w:hAnsi="Georgia" w:cs="Times New Roman"/>
        </w:rPr>
        <w:t>Biber</w:t>
      </w:r>
      <w:proofErr w:type="spellEnd"/>
      <w:r w:rsidR="00755EE9" w:rsidRPr="00ED6CE8">
        <w:rPr>
          <w:rFonts w:ascii="Georgia" w:hAnsi="Georgia" w:cs="Times New Roman"/>
        </w:rPr>
        <w:t>, and</w:t>
      </w:r>
      <w:r>
        <w:rPr>
          <w:rFonts w:ascii="Georgia" w:hAnsi="Georgia" w:cs="Times New Roman"/>
        </w:rPr>
        <w:t xml:space="preserve"> </w:t>
      </w:r>
      <w:r w:rsidR="00755EE9" w:rsidRPr="00ED6CE8">
        <w:rPr>
          <w:rFonts w:ascii="Georgia" w:hAnsi="Georgia" w:cs="Times New Roman"/>
        </w:rPr>
        <w:t>the thick, treacly sonic textures of Julia Wolfe’s Four Marys</w:t>
      </w:r>
      <w:r>
        <w:rPr>
          <w:rFonts w:ascii="Georgia" w:hAnsi="Georgia" w:cs="Times New Roman"/>
        </w:rPr>
        <w:t xml:space="preserve">, wherever you are in Scotland </w:t>
      </w:r>
      <w:r w:rsidR="00CE4158">
        <w:rPr>
          <w:rFonts w:ascii="Georgia" w:hAnsi="Georgia" w:cs="Times New Roman"/>
        </w:rPr>
        <w:t xml:space="preserve">this winter, </w:t>
      </w:r>
      <w:r w:rsidRPr="00CE4158">
        <w:rPr>
          <w:rFonts w:ascii="Georgia" w:hAnsi="Georgia" w:cs="Times New Roman"/>
          <w:i/>
          <w:iCs/>
        </w:rPr>
        <w:t>Concerts by Candlelight</w:t>
      </w:r>
      <w:r>
        <w:rPr>
          <w:rFonts w:ascii="Georgia" w:hAnsi="Georgia" w:cs="Times New Roman"/>
        </w:rPr>
        <w:t xml:space="preserve"> is the perfect </w:t>
      </w:r>
      <w:r w:rsidR="00CE4158">
        <w:rPr>
          <w:rFonts w:ascii="Georgia" w:hAnsi="Georgia" w:cs="Times New Roman"/>
        </w:rPr>
        <w:t xml:space="preserve">outing for both families and friends. </w:t>
      </w:r>
      <w:r>
        <w:rPr>
          <w:rFonts w:ascii="Georgia" w:hAnsi="Georgia" w:cs="Times New Roman"/>
        </w:rPr>
        <w:t xml:space="preserve"> </w:t>
      </w:r>
    </w:p>
    <w:p w14:paraId="0EA28435" w14:textId="0BB69E94" w:rsidR="00DE567E" w:rsidRDefault="00DE567E" w:rsidP="003B644B">
      <w:pPr>
        <w:rPr>
          <w:rFonts w:ascii="Georgia" w:hAnsi="Georgia" w:cs="Times New Roman"/>
        </w:rPr>
      </w:pPr>
    </w:p>
    <w:p w14:paraId="62EB0E47" w14:textId="359E5507" w:rsidR="003B644B" w:rsidRDefault="00DE567E" w:rsidP="003B644B">
      <w:pPr>
        <w:rPr>
          <w:rFonts w:ascii="Georgia" w:hAnsi="Georgia" w:cs="Times New Roman"/>
          <w:i/>
          <w:iCs/>
        </w:rPr>
      </w:pPr>
      <w:r w:rsidRPr="00DE567E">
        <w:rPr>
          <w:rFonts w:ascii="Georgia" w:hAnsi="Georgia" w:cs="Times New Roman"/>
          <w:b/>
          <w:bCs/>
        </w:rPr>
        <w:t>Violinist and director Matthew Truscott said:</w:t>
      </w:r>
      <w:r>
        <w:rPr>
          <w:rFonts w:ascii="Georgia" w:hAnsi="Georgia" w:cs="Times New Roman"/>
        </w:rPr>
        <w:t xml:space="preserve"> </w:t>
      </w:r>
      <w:r w:rsidRPr="009D3445">
        <w:rPr>
          <w:rFonts w:ascii="Georgia" w:hAnsi="Georgia" w:cs="Times New Roman"/>
          <w:i/>
          <w:iCs/>
        </w:rPr>
        <w:t xml:space="preserve">“I am very much looking forward to working </w:t>
      </w:r>
      <w:r w:rsidR="009D3445" w:rsidRPr="009D3445">
        <w:rPr>
          <w:rFonts w:ascii="Georgia" w:hAnsi="Georgia" w:cs="Times New Roman"/>
          <w:i/>
          <w:iCs/>
        </w:rPr>
        <w:t>with</w:t>
      </w:r>
      <w:r w:rsidRPr="009D3445">
        <w:rPr>
          <w:rFonts w:ascii="Georgia" w:hAnsi="Georgia" w:cs="Times New Roman"/>
          <w:i/>
          <w:iCs/>
        </w:rPr>
        <w:t xml:space="preserve"> Scottish Ensemble to help bring some warmth and restoration to audiences across Scotland with </w:t>
      </w:r>
      <w:r w:rsidRPr="009D3445">
        <w:rPr>
          <w:rFonts w:ascii="Georgia" w:hAnsi="Georgia" w:cs="Times New Roman"/>
        </w:rPr>
        <w:t>Concerts by Candlelight</w:t>
      </w:r>
      <w:r w:rsidRPr="009D3445">
        <w:rPr>
          <w:rFonts w:ascii="Georgia" w:hAnsi="Georgia" w:cs="Times New Roman"/>
          <w:i/>
          <w:iCs/>
        </w:rPr>
        <w:t xml:space="preserve"> </w:t>
      </w:r>
      <w:r w:rsidR="009D3445" w:rsidRPr="009D3445">
        <w:rPr>
          <w:rFonts w:ascii="Georgia" w:hAnsi="Georgia" w:cs="Times New Roman"/>
          <w:i/>
          <w:iCs/>
        </w:rPr>
        <w:t>this December.</w:t>
      </w:r>
      <w:r w:rsidR="009D3445">
        <w:rPr>
          <w:rFonts w:ascii="Georgia" w:hAnsi="Georgia" w:cs="Times New Roman"/>
          <w:i/>
          <w:iCs/>
        </w:rPr>
        <w:t xml:space="preserve"> </w:t>
      </w:r>
      <w:r w:rsidR="00AF24F6">
        <w:rPr>
          <w:rFonts w:ascii="Georgia" w:hAnsi="Georgia" w:cs="Times New Roman"/>
          <w:i/>
          <w:iCs/>
        </w:rPr>
        <w:t>The programme features music that channels sentiments of courage and overcoming adversity, which seems fitting this year, and I can’t wait to perform in front of live audiences in Scotland once again.”</w:t>
      </w:r>
    </w:p>
    <w:p w14:paraId="257C9336" w14:textId="77777777" w:rsidR="00AF24F6" w:rsidRPr="00AF24F6" w:rsidRDefault="00AF24F6" w:rsidP="003B644B">
      <w:pPr>
        <w:rPr>
          <w:rFonts w:ascii="Georgia" w:hAnsi="Georgia" w:cs="Times New Roman"/>
        </w:rPr>
      </w:pPr>
    </w:p>
    <w:p w14:paraId="6E8F9DD2" w14:textId="149F353B" w:rsidR="003B644B" w:rsidRDefault="003B644B" w:rsidP="003B644B">
      <w:pPr>
        <w:rPr>
          <w:rFonts w:ascii="Georgia" w:hAnsi="Georgia"/>
        </w:rPr>
      </w:pPr>
      <w:r w:rsidRPr="00ED6CE8">
        <w:rPr>
          <w:rFonts w:ascii="Georgia" w:hAnsi="Georgia"/>
        </w:rPr>
        <w:t>ENDS</w:t>
      </w:r>
    </w:p>
    <w:p w14:paraId="3AC9DC8B" w14:textId="6D1E9E9B" w:rsidR="00CE4158" w:rsidRDefault="00CE4158" w:rsidP="003B644B">
      <w:pPr>
        <w:rPr>
          <w:rFonts w:ascii="Georgia" w:hAnsi="Georgia"/>
        </w:rPr>
      </w:pPr>
    </w:p>
    <w:p w14:paraId="35958422" w14:textId="77777777" w:rsidR="00CE4158" w:rsidRDefault="00CE4158" w:rsidP="00CE4158">
      <w:pPr>
        <w:rPr>
          <w:rFonts w:ascii="Georgia" w:hAnsi="Georgia"/>
          <w:b/>
          <w:sz w:val="28"/>
          <w:szCs w:val="28"/>
        </w:rPr>
      </w:pPr>
    </w:p>
    <w:p w14:paraId="7CA4CC3D" w14:textId="32B06EC0" w:rsidR="00CE4158" w:rsidRPr="00CE4158" w:rsidRDefault="00CE4158" w:rsidP="00CE4158">
      <w:pPr>
        <w:rPr>
          <w:rFonts w:ascii="Georgia" w:hAnsi="Georgia"/>
          <w:b/>
          <w:sz w:val="28"/>
          <w:szCs w:val="28"/>
        </w:rPr>
      </w:pPr>
      <w:r w:rsidRPr="00CE4158">
        <w:rPr>
          <w:rFonts w:ascii="Georgia" w:hAnsi="Georgia"/>
          <w:b/>
          <w:sz w:val="28"/>
          <w:szCs w:val="28"/>
        </w:rPr>
        <w:t>Contact</w:t>
      </w:r>
    </w:p>
    <w:p w14:paraId="593C2AB5" w14:textId="77777777" w:rsidR="00CE4158" w:rsidRPr="009937DA" w:rsidRDefault="00CE4158" w:rsidP="00CE4158">
      <w:pPr>
        <w:rPr>
          <w:rFonts w:ascii="Georgia" w:hAnsi="Georgia"/>
          <w:b/>
        </w:rPr>
      </w:pPr>
    </w:p>
    <w:p w14:paraId="743F46FB" w14:textId="77777777" w:rsidR="00CE4158" w:rsidRPr="009937DA" w:rsidRDefault="00CE4158" w:rsidP="00CE4158">
      <w:pPr>
        <w:rPr>
          <w:rFonts w:ascii="Georgia" w:hAnsi="Georgia"/>
          <w:b/>
        </w:rPr>
      </w:pPr>
      <w:r w:rsidRPr="009937DA">
        <w:rPr>
          <w:rFonts w:ascii="Georgia" w:hAnsi="Georgia"/>
          <w:b/>
        </w:rPr>
        <w:t xml:space="preserve">Company enquiries: </w:t>
      </w:r>
      <w:r w:rsidRPr="009937DA">
        <w:rPr>
          <w:rFonts w:ascii="Georgia" w:hAnsi="Georgia"/>
          <w:bCs/>
        </w:rPr>
        <w:t>Monica Gowans</w:t>
      </w:r>
      <w:r w:rsidRPr="009937DA">
        <w:rPr>
          <w:rFonts w:ascii="Georgia" w:hAnsi="Georgia"/>
          <w:b/>
        </w:rPr>
        <w:t xml:space="preserve"> / </w:t>
      </w:r>
      <w:hyperlink r:id="rId8" w:history="1">
        <w:r w:rsidRPr="009937DA">
          <w:rPr>
            <w:rStyle w:val="Hyperlink"/>
            <w:rFonts w:ascii="Georgia" w:hAnsi="Georgia"/>
            <w:b/>
          </w:rPr>
          <w:t>monica.gowans@scottishensemble.co.uk</w:t>
        </w:r>
      </w:hyperlink>
      <w:r w:rsidRPr="009937DA">
        <w:rPr>
          <w:rFonts w:ascii="Georgia" w:hAnsi="Georgia"/>
          <w:b/>
        </w:rPr>
        <w:t xml:space="preserve"> </w:t>
      </w:r>
    </w:p>
    <w:p w14:paraId="3A92F43C" w14:textId="77777777" w:rsidR="00CE4158" w:rsidRPr="009937DA" w:rsidRDefault="00CE4158" w:rsidP="00CE4158">
      <w:pPr>
        <w:rPr>
          <w:rFonts w:ascii="Georgia" w:hAnsi="Georgia"/>
          <w:b/>
        </w:rPr>
      </w:pPr>
      <w:r w:rsidRPr="009937DA">
        <w:rPr>
          <w:rFonts w:ascii="Georgia" w:hAnsi="Georgia"/>
          <w:b/>
        </w:rPr>
        <w:t xml:space="preserve">Press enquiries: </w:t>
      </w:r>
      <w:r w:rsidRPr="009937DA">
        <w:rPr>
          <w:rFonts w:ascii="Georgia" w:hAnsi="Georgia"/>
          <w:bCs/>
        </w:rPr>
        <w:t>Sarah Drummond</w:t>
      </w:r>
      <w:r w:rsidRPr="009937DA">
        <w:rPr>
          <w:rFonts w:ascii="Georgia" w:hAnsi="Georgia"/>
          <w:b/>
        </w:rPr>
        <w:t xml:space="preserve"> / </w:t>
      </w:r>
      <w:hyperlink r:id="rId9" w:history="1">
        <w:r w:rsidRPr="009937DA">
          <w:rPr>
            <w:rStyle w:val="Hyperlink"/>
            <w:rFonts w:ascii="Georgia" w:hAnsi="Georgia"/>
            <w:b/>
          </w:rPr>
          <w:t>sarah@thecornershoppr.com</w:t>
        </w:r>
      </w:hyperlink>
      <w:r w:rsidRPr="009937DA">
        <w:rPr>
          <w:rFonts w:ascii="Georgia" w:hAnsi="Georgia"/>
          <w:b/>
        </w:rPr>
        <w:t xml:space="preserve"> / </w:t>
      </w:r>
      <w:r w:rsidRPr="009937DA">
        <w:rPr>
          <w:rFonts w:ascii="Georgia" w:hAnsi="Georgia"/>
          <w:bCs/>
        </w:rPr>
        <w:t>077 4131 6934</w:t>
      </w:r>
      <w:r w:rsidRPr="009937DA">
        <w:rPr>
          <w:rFonts w:ascii="Georgia" w:hAnsi="Georgia"/>
          <w:b/>
        </w:rPr>
        <w:t xml:space="preserve"> </w:t>
      </w:r>
    </w:p>
    <w:p w14:paraId="4AB77F8B" w14:textId="77777777" w:rsidR="00CE4158" w:rsidRDefault="00CE4158" w:rsidP="003B644B">
      <w:pPr>
        <w:rPr>
          <w:rFonts w:ascii="Georgia" w:hAnsi="Georgia"/>
        </w:rPr>
      </w:pPr>
    </w:p>
    <w:p w14:paraId="739AAD5A" w14:textId="0FF94617" w:rsidR="00A55434" w:rsidRDefault="00A55434" w:rsidP="003B644B">
      <w:pPr>
        <w:rPr>
          <w:rFonts w:ascii="Georgia" w:hAnsi="Georgia"/>
        </w:rPr>
      </w:pPr>
    </w:p>
    <w:p w14:paraId="25948588" w14:textId="77777777" w:rsidR="00A55434" w:rsidRPr="00CE4158" w:rsidRDefault="00A55434" w:rsidP="00A55434">
      <w:pPr>
        <w:rPr>
          <w:rFonts w:ascii="Georgia" w:hAnsi="Georgia" w:cs="Times New Roman"/>
          <w:b/>
          <w:bCs/>
          <w:sz w:val="28"/>
          <w:szCs w:val="28"/>
        </w:rPr>
      </w:pPr>
      <w:r w:rsidRPr="00CE4158">
        <w:rPr>
          <w:rStyle w:val="Hyperlink"/>
          <w:rFonts w:ascii="Georgia" w:hAnsi="Georgia" w:cs="Times New Roman"/>
          <w:b/>
          <w:bCs/>
          <w:color w:val="auto"/>
          <w:sz w:val="28"/>
          <w:szCs w:val="28"/>
          <w:u w:val="none"/>
        </w:rPr>
        <w:t>Concerts by Candlelight Ticket Details</w:t>
      </w:r>
    </w:p>
    <w:p w14:paraId="5E503DAC" w14:textId="77777777" w:rsidR="00A55434" w:rsidRPr="00927F28" w:rsidRDefault="00A55434" w:rsidP="00A55434">
      <w:pPr>
        <w:rPr>
          <w:rFonts w:ascii="Georgia" w:hAnsi="Georgia"/>
          <w:b/>
          <w:bCs/>
        </w:rPr>
      </w:pPr>
    </w:p>
    <w:p w14:paraId="475AEB1E" w14:textId="77777777" w:rsidR="00A55434" w:rsidRPr="00927F28" w:rsidRDefault="00A55434" w:rsidP="00A55434">
      <w:pPr>
        <w:rPr>
          <w:rFonts w:ascii="Georgia" w:hAnsi="Georgia"/>
        </w:rPr>
      </w:pPr>
      <w:r>
        <w:rPr>
          <w:rFonts w:ascii="Georgia" w:hAnsi="Georgia"/>
        </w:rPr>
        <w:t xml:space="preserve">2 December </w:t>
      </w:r>
      <w:r w:rsidRPr="00927F28">
        <w:rPr>
          <w:rFonts w:ascii="Georgia" w:hAnsi="Georgia"/>
        </w:rPr>
        <w:t>- St Machar’s, Aberdeen</w:t>
      </w:r>
    </w:p>
    <w:p w14:paraId="05FAAC81" w14:textId="77777777" w:rsidR="00A55434" w:rsidRPr="00927F28" w:rsidRDefault="00A55434" w:rsidP="00A55434">
      <w:pPr>
        <w:rPr>
          <w:rFonts w:ascii="Georgia" w:hAnsi="Georgia"/>
        </w:rPr>
      </w:pPr>
      <w:r w:rsidRPr="00927F28">
        <w:rPr>
          <w:rFonts w:ascii="Georgia" w:hAnsi="Georgia"/>
        </w:rPr>
        <w:t>3</w:t>
      </w:r>
      <w:r>
        <w:rPr>
          <w:rFonts w:ascii="Georgia" w:hAnsi="Georgia"/>
        </w:rPr>
        <w:t xml:space="preserve"> December </w:t>
      </w:r>
      <w:r w:rsidRPr="00927F28">
        <w:rPr>
          <w:rFonts w:ascii="Georgia" w:hAnsi="Georgia"/>
        </w:rPr>
        <w:t>- Inverness Cathedral, Inverness</w:t>
      </w:r>
    </w:p>
    <w:p w14:paraId="7CB872BA" w14:textId="77777777" w:rsidR="00A55434" w:rsidRPr="00927F28" w:rsidRDefault="00A55434" w:rsidP="00A55434">
      <w:pPr>
        <w:rPr>
          <w:rFonts w:ascii="Georgia" w:hAnsi="Georgia"/>
        </w:rPr>
      </w:pPr>
      <w:r w:rsidRPr="00927F28">
        <w:rPr>
          <w:rFonts w:ascii="Georgia" w:hAnsi="Georgia"/>
        </w:rPr>
        <w:t>4</w:t>
      </w:r>
      <w:r>
        <w:rPr>
          <w:rFonts w:ascii="Georgia" w:hAnsi="Georgia"/>
        </w:rPr>
        <w:t xml:space="preserve"> December </w:t>
      </w:r>
      <w:r w:rsidRPr="00927F28">
        <w:rPr>
          <w:rFonts w:ascii="Georgia" w:hAnsi="Georgia"/>
        </w:rPr>
        <w:t>-St John’s Kirk, Perth</w:t>
      </w:r>
    </w:p>
    <w:p w14:paraId="4B164DAB" w14:textId="77777777" w:rsidR="00A55434" w:rsidRPr="00927F28" w:rsidRDefault="00A55434" w:rsidP="00A55434">
      <w:pPr>
        <w:rPr>
          <w:rFonts w:ascii="Georgia" w:hAnsi="Georgia"/>
        </w:rPr>
      </w:pPr>
      <w:r w:rsidRPr="00927F28">
        <w:rPr>
          <w:rFonts w:ascii="Georgia" w:hAnsi="Georgia"/>
        </w:rPr>
        <w:t>6</w:t>
      </w:r>
      <w:r>
        <w:rPr>
          <w:rFonts w:ascii="Georgia" w:hAnsi="Georgia"/>
        </w:rPr>
        <w:t xml:space="preserve"> December </w:t>
      </w:r>
      <w:r w:rsidRPr="00927F28">
        <w:rPr>
          <w:rFonts w:ascii="Georgia" w:hAnsi="Georgia"/>
        </w:rPr>
        <w:t>- Caird Hall, Dundee</w:t>
      </w:r>
    </w:p>
    <w:p w14:paraId="31AE7BF4" w14:textId="77777777" w:rsidR="00A55434" w:rsidRPr="00927F28" w:rsidRDefault="00A55434" w:rsidP="00A55434">
      <w:pPr>
        <w:rPr>
          <w:rFonts w:ascii="Georgia" w:hAnsi="Georgia"/>
        </w:rPr>
      </w:pPr>
      <w:r w:rsidRPr="00927F28">
        <w:rPr>
          <w:rFonts w:ascii="Georgia" w:hAnsi="Georgia"/>
        </w:rPr>
        <w:t>7</w:t>
      </w:r>
      <w:r>
        <w:rPr>
          <w:rFonts w:ascii="Georgia" w:hAnsi="Georgia"/>
        </w:rPr>
        <w:t xml:space="preserve"> December </w:t>
      </w:r>
      <w:r w:rsidRPr="00927F28">
        <w:rPr>
          <w:rFonts w:ascii="Georgia" w:hAnsi="Georgia"/>
        </w:rPr>
        <w:t>- Greyfriars’s, Edinburgh</w:t>
      </w:r>
    </w:p>
    <w:p w14:paraId="0DD60986" w14:textId="77777777" w:rsidR="00A55434" w:rsidRDefault="00A55434" w:rsidP="00A55434">
      <w:pPr>
        <w:rPr>
          <w:rFonts w:ascii="Georgia" w:hAnsi="Georgia"/>
        </w:rPr>
      </w:pPr>
      <w:r w:rsidRPr="00927F28">
        <w:rPr>
          <w:rFonts w:ascii="Georgia" w:hAnsi="Georgia"/>
        </w:rPr>
        <w:t>8</w:t>
      </w:r>
      <w:r>
        <w:rPr>
          <w:rFonts w:ascii="Georgia" w:hAnsi="Georgia"/>
        </w:rPr>
        <w:t xml:space="preserve"> December </w:t>
      </w:r>
      <w:r w:rsidRPr="00927F28">
        <w:rPr>
          <w:rFonts w:ascii="Georgia" w:hAnsi="Georgia"/>
        </w:rPr>
        <w:t>- Wellington Church, Glasgow</w:t>
      </w:r>
    </w:p>
    <w:p w14:paraId="673810E6" w14:textId="77777777" w:rsidR="00A55434" w:rsidRPr="00CE4158" w:rsidRDefault="00A55434" w:rsidP="00A55434">
      <w:pPr>
        <w:rPr>
          <w:rFonts w:ascii="Georgia" w:hAnsi="Georgia"/>
        </w:rPr>
      </w:pPr>
    </w:p>
    <w:p w14:paraId="6CED42BC" w14:textId="77777777" w:rsidR="00A55434" w:rsidRPr="00CE4158" w:rsidRDefault="00A55434" w:rsidP="00A55434">
      <w:pPr>
        <w:rPr>
          <w:rFonts w:ascii="Georgia" w:eastAsia="Times New Roman" w:hAnsi="Georgia"/>
          <w:color w:val="000000"/>
        </w:rPr>
      </w:pPr>
      <w:r w:rsidRPr="00CE4158">
        <w:rPr>
          <w:rFonts w:ascii="Georgia" w:eastAsia="Times New Roman" w:hAnsi="Georgia"/>
          <w:color w:val="000000"/>
        </w:rPr>
        <w:t xml:space="preserve">Available from </w:t>
      </w:r>
      <w:hyperlink r:id="rId10" w:history="1">
        <w:r w:rsidRPr="00CE4158">
          <w:rPr>
            <w:rStyle w:val="Hyperlink"/>
            <w:rFonts w:ascii="Georgia" w:eastAsia="Times New Roman" w:hAnsi="Georgia"/>
          </w:rPr>
          <w:t>www.scottishensemble.com</w:t>
        </w:r>
      </w:hyperlink>
      <w:r w:rsidRPr="00CE4158">
        <w:rPr>
          <w:rFonts w:ascii="Georgia" w:eastAsia="Times New Roman" w:hAnsi="Georgia"/>
          <w:color w:val="000000"/>
        </w:rPr>
        <w:t xml:space="preserve"> </w:t>
      </w:r>
    </w:p>
    <w:p w14:paraId="6902A583" w14:textId="77777777" w:rsidR="00A55434" w:rsidRPr="00CE4158" w:rsidRDefault="00A55434" w:rsidP="003B644B">
      <w:pPr>
        <w:rPr>
          <w:rFonts w:ascii="Georgia" w:hAnsi="Georgia"/>
        </w:rPr>
      </w:pPr>
    </w:p>
    <w:p w14:paraId="676E641B" w14:textId="77777777" w:rsidR="00CE4158" w:rsidRDefault="00CE4158" w:rsidP="00CE4158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bCs/>
          <w:color w:val="201F1E"/>
          <w:sz w:val="28"/>
          <w:szCs w:val="28"/>
        </w:rPr>
      </w:pPr>
    </w:p>
    <w:p w14:paraId="5DB66B12" w14:textId="415EA861" w:rsidR="00CE4158" w:rsidRPr="00CE4158" w:rsidRDefault="00CE4158" w:rsidP="00CE4158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bCs/>
          <w:color w:val="201F1E"/>
          <w:sz w:val="28"/>
          <w:szCs w:val="28"/>
        </w:rPr>
      </w:pPr>
      <w:proofErr w:type="spellStart"/>
      <w:r w:rsidRPr="00CE4158">
        <w:rPr>
          <w:rFonts w:ascii="Georgia" w:hAnsi="Georgia" w:cs="Arial"/>
          <w:b/>
          <w:bCs/>
          <w:color w:val="201F1E"/>
          <w:sz w:val="28"/>
          <w:szCs w:val="28"/>
        </w:rPr>
        <w:t>Repetoire</w:t>
      </w:r>
      <w:proofErr w:type="spellEnd"/>
    </w:p>
    <w:p w14:paraId="3A3674F9" w14:textId="77777777" w:rsidR="00CE4158" w:rsidRPr="00CE4158" w:rsidRDefault="00CE4158" w:rsidP="009C3CD0">
      <w:pPr>
        <w:pStyle w:val="xmsonormal"/>
        <w:shd w:val="clear" w:color="auto" w:fill="FFFFFF"/>
        <w:spacing w:before="0" w:beforeAutospacing="0"/>
        <w:textAlignment w:val="baseline"/>
        <w:rPr>
          <w:rFonts w:ascii="Georgia" w:hAnsi="Georgia" w:cs="Arial"/>
          <w:b/>
          <w:bCs/>
          <w:color w:val="201F1E"/>
          <w:sz w:val="22"/>
          <w:szCs w:val="22"/>
        </w:rPr>
      </w:pPr>
    </w:p>
    <w:p w14:paraId="60E504F9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 xml:space="preserve">Henry Purcell In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Nomine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 xml:space="preserve"> in 7 parts, Dorian</w:t>
      </w:r>
    </w:p>
    <w:p w14:paraId="4CFCA02B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>Julia Wolfe Four Marys for string orchestra</w:t>
      </w:r>
    </w:p>
    <w:p w14:paraId="1299780D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 xml:space="preserve">Heinrich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Biber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 xml:space="preserve">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Balletti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 xml:space="preserve">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Lamentabili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 xml:space="preserve"> a 4</w:t>
      </w:r>
    </w:p>
    <w:p w14:paraId="249F49D0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>Johannes Brahms Adagio from String Quintet No.2 in G major</w:t>
      </w:r>
    </w:p>
    <w:p w14:paraId="0DDF8828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 xml:space="preserve">Franz Schubert Der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Leiermann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 xml:space="preserve"> (The Hurdy-Gurdy Man) from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Winterreise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 xml:space="preserve"> (arranged for string orchestra by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Dobrinka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 xml:space="preserve">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Tabakova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>)</w:t>
      </w:r>
    </w:p>
    <w:p w14:paraId="537726F8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>Henry Purcell</w:t>
      </w:r>
    </w:p>
    <w:p w14:paraId="1D1EDA07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 xml:space="preserve">Symphony and </w:t>
      </w:r>
      <w:proofErr w:type="gramStart"/>
      <w:r w:rsidRPr="009C3CD0">
        <w:rPr>
          <w:rFonts w:ascii="Georgia" w:hAnsi="Georgia"/>
          <w:color w:val="222222"/>
          <w:sz w:val="22"/>
          <w:szCs w:val="22"/>
        </w:rPr>
        <w:t>Here</w:t>
      </w:r>
      <w:proofErr w:type="gramEnd"/>
      <w:r w:rsidRPr="009C3CD0">
        <w:rPr>
          <w:rFonts w:ascii="Georgia" w:hAnsi="Georgia"/>
          <w:color w:val="222222"/>
          <w:sz w:val="22"/>
          <w:szCs w:val="22"/>
        </w:rPr>
        <w:t xml:space="preserve"> the deities from Welcome to all the pleasures</w:t>
      </w:r>
    </w:p>
    <w:p w14:paraId="439F0187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>Fantasy on One Note</w:t>
      </w:r>
    </w:p>
    <w:p w14:paraId="460A80B8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 xml:space="preserve">Ludwig van Beethoven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Molto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 xml:space="preserve"> Adagio (Holy song of thanksgiving) from String Quartet No.15</w:t>
      </w:r>
    </w:p>
    <w:p w14:paraId="1BF8E32B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>(</w:t>
      </w:r>
      <w:proofErr w:type="gramStart"/>
      <w:r w:rsidRPr="009C3CD0">
        <w:rPr>
          <w:rFonts w:ascii="Georgia" w:hAnsi="Georgia"/>
          <w:color w:val="222222"/>
          <w:sz w:val="22"/>
          <w:szCs w:val="22"/>
        </w:rPr>
        <w:t>arranged</w:t>
      </w:r>
      <w:proofErr w:type="gramEnd"/>
      <w:r w:rsidRPr="009C3CD0">
        <w:rPr>
          <w:rFonts w:ascii="Georgia" w:hAnsi="Georgia"/>
          <w:color w:val="222222"/>
          <w:sz w:val="22"/>
          <w:szCs w:val="22"/>
        </w:rPr>
        <w:t xml:space="preserve"> for string orchestra by Iain Farrington)</w:t>
      </w:r>
    </w:p>
    <w:p w14:paraId="362FB7AC" w14:textId="77777777" w:rsidR="009C3CD0" w:rsidRPr="009C3CD0" w:rsidRDefault="009C3CD0" w:rsidP="009C3CD0">
      <w:pPr>
        <w:pStyle w:val="NormalWeb"/>
        <w:shd w:val="clear" w:color="auto" w:fill="FFFFFF"/>
        <w:spacing w:before="0" w:beforeAutospacing="0"/>
        <w:rPr>
          <w:rFonts w:ascii="Georgia" w:hAnsi="Georgia"/>
          <w:color w:val="222222"/>
          <w:sz w:val="22"/>
          <w:szCs w:val="22"/>
        </w:rPr>
      </w:pPr>
      <w:r w:rsidRPr="009C3CD0">
        <w:rPr>
          <w:rFonts w:ascii="Georgia" w:hAnsi="Georgia"/>
          <w:color w:val="222222"/>
          <w:sz w:val="22"/>
          <w:szCs w:val="22"/>
        </w:rPr>
        <w:t xml:space="preserve">Anon In </w:t>
      </w:r>
      <w:proofErr w:type="spellStart"/>
      <w:r w:rsidRPr="009C3CD0">
        <w:rPr>
          <w:rFonts w:ascii="Georgia" w:hAnsi="Georgia"/>
          <w:color w:val="222222"/>
          <w:sz w:val="22"/>
          <w:szCs w:val="22"/>
        </w:rPr>
        <w:t>Nomine</w:t>
      </w:r>
      <w:proofErr w:type="spellEnd"/>
      <w:r w:rsidRPr="009C3CD0">
        <w:rPr>
          <w:rFonts w:ascii="Georgia" w:hAnsi="Georgia"/>
          <w:color w:val="222222"/>
          <w:sz w:val="22"/>
          <w:szCs w:val="22"/>
        </w:rPr>
        <w:t xml:space="preserve"> in 6 parts</w:t>
      </w:r>
    </w:p>
    <w:p w14:paraId="5FA60D29" w14:textId="77777777" w:rsidR="009C3CD0" w:rsidRPr="009C3CD0" w:rsidRDefault="009C3CD0" w:rsidP="009C3CD0">
      <w:pPr>
        <w:rPr>
          <w:rFonts w:ascii="Georgia" w:hAnsi="Georgia"/>
        </w:rPr>
      </w:pPr>
    </w:p>
    <w:p w14:paraId="266C5AA8" w14:textId="77777777" w:rsidR="00ED6CE8" w:rsidRPr="009937DA" w:rsidRDefault="00ED6CE8" w:rsidP="00ED6CE8">
      <w:pPr>
        <w:rPr>
          <w:rFonts w:ascii="Georgia" w:hAnsi="Georgia"/>
          <w:lang w:val="en-US"/>
        </w:rPr>
      </w:pPr>
    </w:p>
    <w:p w14:paraId="62A088B5" w14:textId="77777777" w:rsidR="00CE4158" w:rsidRDefault="00CE4158" w:rsidP="00ED6CE8">
      <w:pPr>
        <w:rPr>
          <w:rFonts w:ascii="Georgia" w:hAnsi="Georgia"/>
          <w:b/>
          <w:sz w:val="24"/>
          <w:szCs w:val="24"/>
        </w:rPr>
      </w:pPr>
    </w:p>
    <w:p w14:paraId="25DEA158" w14:textId="1DBFD023" w:rsidR="00ED6CE8" w:rsidRPr="00ED6CE8" w:rsidRDefault="00ED6CE8" w:rsidP="00ED6CE8">
      <w:pPr>
        <w:rPr>
          <w:rFonts w:ascii="Georgia" w:hAnsi="Georgia"/>
          <w:b/>
          <w:sz w:val="24"/>
          <w:szCs w:val="24"/>
        </w:rPr>
      </w:pPr>
      <w:r w:rsidRPr="00ED6CE8">
        <w:rPr>
          <w:rFonts w:ascii="Georgia" w:hAnsi="Georgia"/>
          <w:b/>
          <w:sz w:val="24"/>
          <w:szCs w:val="24"/>
        </w:rPr>
        <w:t xml:space="preserve">About Scottish Ensemble </w:t>
      </w:r>
    </w:p>
    <w:p w14:paraId="35EBE7E2" w14:textId="77777777" w:rsidR="00ED6CE8" w:rsidRPr="009937DA" w:rsidRDefault="00ED6CE8" w:rsidP="00ED6CE8">
      <w:pPr>
        <w:rPr>
          <w:rFonts w:ascii="Georgia" w:hAnsi="Georgia"/>
          <w:b/>
        </w:rPr>
      </w:pPr>
    </w:p>
    <w:p w14:paraId="68E07D4A" w14:textId="1C259E2D" w:rsidR="00ED6CE8" w:rsidRDefault="00ED6CE8" w:rsidP="00ED6CE8">
      <w:pPr>
        <w:rPr>
          <w:rFonts w:ascii="Georgia" w:hAnsi="Georgia"/>
        </w:rPr>
      </w:pPr>
      <w:r w:rsidRPr="009937DA">
        <w:rPr>
          <w:rFonts w:ascii="Georgia" w:hAnsi="Georgia"/>
        </w:rPr>
        <w:t xml:space="preserve">Scottish Ensemble (SE) is the UK’s leading string orchestra; a core of outstanding string players who perform together under Artistic Director </w:t>
      </w:r>
      <w:r w:rsidRPr="009937DA">
        <w:rPr>
          <w:rFonts w:ascii="Georgia" w:hAnsi="Georgia"/>
          <w:b/>
        </w:rPr>
        <w:t>Jonathan Morton</w:t>
      </w:r>
      <w:r w:rsidRPr="009937DA">
        <w:rPr>
          <w:rFonts w:ascii="Georgia" w:hAnsi="Georgia"/>
        </w:rPr>
        <w:t xml:space="preserve">. Based in Glasgow, Scotland, SE inspires audiences in the UK and beyond with vibrant performances which are powerful, challenging and rewarding experiences, crossing genres, styles, musical </w:t>
      </w:r>
      <w:proofErr w:type="gramStart"/>
      <w:r w:rsidRPr="009937DA">
        <w:rPr>
          <w:rFonts w:ascii="Georgia" w:hAnsi="Georgia"/>
        </w:rPr>
        <w:t>periods</w:t>
      </w:r>
      <w:proofErr w:type="gramEnd"/>
      <w:r w:rsidRPr="009937DA">
        <w:rPr>
          <w:rFonts w:ascii="Georgia" w:hAnsi="Georgia"/>
        </w:rPr>
        <w:t xml:space="preserve"> and artistic forms to offer fresh perspectives on classical music.</w:t>
      </w:r>
    </w:p>
    <w:p w14:paraId="6A31EF93" w14:textId="77777777" w:rsidR="00ED6CE8" w:rsidRPr="009937DA" w:rsidRDefault="00ED6CE8" w:rsidP="00ED6CE8">
      <w:pPr>
        <w:rPr>
          <w:rFonts w:ascii="Georgia" w:hAnsi="Georgia"/>
        </w:rPr>
      </w:pPr>
    </w:p>
    <w:p w14:paraId="0733754D" w14:textId="45880EEB" w:rsidR="00ED6CE8" w:rsidRDefault="00ED6CE8" w:rsidP="00ED6CE8">
      <w:pPr>
        <w:rPr>
          <w:rFonts w:ascii="Georgia" w:hAnsi="Georgia"/>
        </w:rPr>
      </w:pPr>
      <w:r w:rsidRPr="009937DA">
        <w:rPr>
          <w:rFonts w:ascii="Georgia" w:hAnsi="Georgia"/>
        </w:rPr>
        <w:t xml:space="preserve">SE regularly </w:t>
      </w:r>
      <w:r w:rsidRPr="009937DA">
        <w:rPr>
          <w:rFonts w:ascii="Georgia" w:hAnsi="Georgia"/>
          <w:b/>
        </w:rPr>
        <w:t>collaborates with high-profile guest artists</w:t>
      </w:r>
      <w:r w:rsidRPr="009937DA">
        <w:rPr>
          <w:rFonts w:ascii="Georgia" w:hAnsi="Georgia"/>
        </w:rPr>
        <w:t xml:space="preserve">, from trumpeter Alison </w:t>
      </w:r>
      <w:proofErr w:type="spellStart"/>
      <w:r w:rsidRPr="009937DA">
        <w:rPr>
          <w:rFonts w:ascii="Georgia" w:hAnsi="Georgia"/>
        </w:rPr>
        <w:t>Balsom</w:t>
      </w:r>
      <w:proofErr w:type="spellEnd"/>
      <w:r w:rsidRPr="009937DA">
        <w:rPr>
          <w:rFonts w:ascii="Georgia" w:hAnsi="Georgia"/>
        </w:rPr>
        <w:t xml:space="preserve"> and mezzo-soprano Sarah Connolly to cellist Pieter Wispelwey and violinists Patricia </w:t>
      </w:r>
      <w:proofErr w:type="spellStart"/>
      <w:r w:rsidRPr="009937DA">
        <w:rPr>
          <w:rFonts w:ascii="Georgia" w:hAnsi="Georgia"/>
        </w:rPr>
        <w:t>Kopatchinskaja</w:t>
      </w:r>
      <w:proofErr w:type="spellEnd"/>
      <w:r w:rsidRPr="009937DA">
        <w:rPr>
          <w:rFonts w:ascii="Georgia" w:hAnsi="Georgia"/>
        </w:rPr>
        <w:t xml:space="preserve"> and Nicola Benedetti. SE is also becoming increasingly known for its </w:t>
      </w:r>
      <w:r w:rsidRPr="009937DA">
        <w:rPr>
          <w:rFonts w:ascii="Georgia" w:hAnsi="Georgia"/>
          <w:b/>
        </w:rPr>
        <w:t>international collaborations with artists from other disciplines</w:t>
      </w:r>
      <w:r w:rsidRPr="009937DA">
        <w:rPr>
          <w:rFonts w:ascii="Georgia" w:hAnsi="Georgia"/>
        </w:rPr>
        <w:t xml:space="preserve">, from dance and theatre companies to visual artists. Starting in 2014, their series of annual cross-artform collaborations has so far included immersive projects with </w:t>
      </w:r>
      <w:r w:rsidRPr="009937DA">
        <w:rPr>
          <w:rFonts w:ascii="Georgia" w:hAnsi="Georgia"/>
          <w:b/>
        </w:rPr>
        <w:t>visual artist Toby Paterson</w:t>
      </w:r>
      <w:r w:rsidRPr="009937DA">
        <w:rPr>
          <w:rFonts w:ascii="Georgia" w:hAnsi="Georgia"/>
        </w:rPr>
        <w:t xml:space="preserve">; Swedish contemporary dance company </w:t>
      </w:r>
      <w:r w:rsidRPr="009937DA">
        <w:rPr>
          <w:rFonts w:ascii="Georgia" w:hAnsi="Georgia"/>
          <w:b/>
        </w:rPr>
        <w:t>Andersson Dance</w:t>
      </w:r>
      <w:r w:rsidRPr="009937DA">
        <w:rPr>
          <w:rFonts w:ascii="Georgia" w:hAnsi="Georgia"/>
        </w:rPr>
        <w:t xml:space="preserve">; electronic-classical crossover composer </w:t>
      </w:r>
      <w:r w:rsidRPr="009937DA">
        <w:rPr>
          <w:rFonts w:ascii="Georgia" w:hAnsi="Georgia"/>
          <w:b/>
        </w:rPr>
        <w:t>Anna Meredith</w:t>
      </w:r>
      <w:r w:rsidRPr="009937DA">
        <w:rPr>
          <w:rFonts w:ascii="Georgia" w:hAnsi="Georgia"/>
        </w:rPr>
        <w:t xml:space="preserve"> and visual artist </w:t>
      </w:r>
      <w:r w:rsidRPr="009937DA">
        <w:rPr>
          <w:rFonts w:ascii="Georgia" w:hAnsi="Georgia"/>
          <w:b/>
        </w:rPr>
        <w:t>Eleanor Meredith</w:t>
      </w:r>
      <w:r w:rsidRPr="009937DA">
        <w:rPr>
          <w:rFonts w:ascii="Georgia" w:hAnsi="Georgia"/>
        </w:rPr>
        <w:t xml:space="preserve">; </w:t>
      </w:r>
      <w:proofErr w:type="gramStart"/>
      <w:r w:rsidRPr="009937DA">
        <w:rPr>
          <w:rFonts w:ascii="Georgia" w:hAnsi="Georgia"/>
        </w:rPr>
        <w:t>and,</w:t>
      </w:r>
      <w:proofErr w:type="gramEnd"/>
      <w:r w:rsidRPr="009937DA">
        <w:rPr>
          <w:rFonts w:ascii="Georgia" w:hAnsi="Georgia"/>
        </w:rPr>
        <w:t xml:space="preserve"> Scottish theatre company </w:t>
      </w:r>
      <w:r w:rsidRPr="009937DA">
        <w:rPr>
          <w:rFonts w:ascii="Georgia" w:hAnsi="Georgia"/>
          <w:b/>
        </w:rPr>
        <w:t>Vanishing Point</w:t>
      </w:r>
      <w:r w:rsidRPr="009937DA">
        <w:rPr>
          <w:rFonts w:ascii="Georgia" w:hAnsi="Georgia"/>
        </w:rPr>
        <w:t>.</w:t>
      </w:r>
    </w:p>
    <w:p w14:paraId="0FB13407" w14:textId="77777777" w:rsidR="00ED6CE8" w:rsidRPr="009937DA" w:rsidRDefault="00ED6CE8" w:rsidP="00ED6CE8">
      <w:pPr>
        <w:rPr>
          <w:rFonts w:ascii="Georgia" w:hAnsi="Georgia"/>
        </w:rPr>
      </w:pPr>
    </w:p>
    <w:p w14:paraId="5C27B049" w14:textId="7574CED4" w:rsidR="00ED6CE8" w:rsidRDefault="00ED6CE8" w:rsidP="00ED6CE8">
      <w:pPr>
        <w:rPr>
          <w:rFonts w:ascii="Georgia" w:hAnsi="Georgia"/>
        </w:rPr>
      </w:pPr>
      <w:r w:rsidRPr="009937DA">
        <w:rPr>
          <w:rFonts w:ascii="Georgia" w:hAnsi="Georgia"/>
        </w:rPr>
        <w:t xml:space="preserve">Alongside performances across Scotland, SE presents concerts across the UK, </w:t>
      </w:r>
      <w:proofErr w:type="gramStart"/>
      <w:r w:rsidRPr="009937DA">
        <w:rPr>
          <w:rFonts w:ascii="Georgia" w:hAnsi="Georgia"/>
        </w:rPr>
        <w:t>London</w:t>
      </w:r>
      <w:proofErr w:type="gramEnd"/>
      <w:r w:rsidRPr="009937DA">
        <w:rPr>
          <w:rFonts w:ascii="Georgia" w:hAnsi="Georgia"/>
        </w:rPr>
        <w:t xml:space="preserve"> and the globe. Recent invitations to tour abroad have resulted in engagements in Taiwan, China, Brazil, the USA and across Europe, performing at prestigious venues from the </w:t>
      </w:r>
      <w:r w:rsidRPr="009937DA">
        <w:rPr>
          <w:rFonts w:ascii="Georgia" w:hAnsi="Georgia"/>
          <w:b/>
        </w:rPr>
        <w:t>Shanghai Concert Hall</w:t>
      </w:r>
      <w:r w:rsidRPr="009937DA">
        <w:rPr>
          <w:rFonts w:ascii="Georgia" w:hAnsi="Georgia"/>
        </w:rPr>
        <w:t xml:space="preserve"> (China) and the </w:t>
      </w:r>
      <w:r w:rsidRPr="009937DA">
        <w:rPr>
          <w:rFonts w:ascii="Georgia" w:hAnsi="Georgia"/>
          <w:b/>
        </w:rPr>
        <w:t xml:space="preserve">John F. Kennedy </w:t>
      </w:r>
      <w:proofErr w:type="spellStart"/>
      <w:r w:rsidRPr="009937DA">
        <w:rPr>
          <w:rFonts w:ascii="Georgia" w:hAnsi="Georgia"/>
          <w:b/>
        </w:rPr>
        <w:t>Center</w:t>
      </w:r>
      <w:proofErr w:type="spellEnd"/>
      <w:r w:rsidRPr="009937DA">
        <w:rPr>
          <w:rFonts w:ascii="Georgia" w:hAnsi="Georgia"/>
          <w:b/>
        </w:rPr>
        <w:t xml:space="preserve"> for Performing Arts</w:t>
      </w:r>
      <w:r w:rsidRPr="009937DA">
        <w:rPr>
          <w:rFonts w:ascii="Georgia" w:hAnsi="Georgia"/>
        </w:rPr>
        <w:t xml:space="preserve"> (USA) as well as festivals including the Edinburgh International, Edinburgh Fringe and Thuringia Bach Festivals.</w:t>
      </w:r>
    </w:p>
    <w:p w14:paraId="1D2F9587" w14:textId="77777777" w:rsidR="00ED6CE8" w:rsidRPr="009937DA" w:rsidRDefault="00ED6CE8" w:rsidP="00ED6CE8">
      <w:pPr>
        <w:rPr>
          <w:rFonts w:ascii="Georgia" w:hAnsi="Georgia"/>
        </w:rPr>
      </w:pPr>
    </w:p>
    <w:p w14:paraId="79A2CBE3" w14:textId="77777777" w:rsidR="00ED6CE8" w:rsidRPr="009937DA" w:rsidRDefault="00ED6CE8" w:rsidP="00ED6CE8">
      <w:pPr>
        <w:rPr>
          <w:rFonts w:ascii="Georgia" w:hAnsi="Georgia"/>
        </w:rPr>
      </w:pPr>
      <w:r w:rsidRPr="009937DA">
        <w:rPr>
          <w:rFonts w:ascii="Georgia" w:hAnsi="Georgia"/>
        </w:rPr>
        <w:t xml:space="preserve">SE is also </w:t>
      </w:r>
      <w:r w:rsidRPr="009937DA">
        <w:rPr>
          <w:rFonts w:ascii="Georgia" w:hAnsi="Georgia"/>
          <w:b/>
        </w:rPr>
        <w:t>committed to expanding the string repertoire</w:t>
      </w:r>
      <w:r w:rsidRPr="009937DA">
        <w:rPr>
          <w:rFonts w:ascii="Georgia" w:hAnsi="Georgia"/>
        </w:rPr>
        <w:t xml:space="preserve">, with recent commissions including new works from John </w:t>
      </w:r>
      <w:proofErr w:type="spellStart"/>
      <w:r w:rsidRPr="009937DA">
        <w:rPr>
          <w:rFonts w:ascii="Georgia" w:hAnsi="Georgia"/>
        </w:rPr>
        <w:t>Tavener</w:t>
      </w:r>
      <w:proofErr w:type="spellEnd"/>
      <w:r w:rsidRPr="009937DA">
        <w:rPr>
          <w:rFonts w:ascii="Georgia" w:hAnsi="Georgia"/>
        </w:rPr>
        <w:t xml:space="preserve">, James MacMillan, Sally Beamish, Martin Suckling and Anna Meredith. </w:t>
      </w:r>
    </w:p>
    <w:p w14:paraId="4EE4D6F8" w14:textId="77777777" w:rsidR="003B644B" w:rsidRDefault="003B644B" w:rsidP="003B644B"/>
    <w:p w14:paraId="58BD11E8" w14:textId="77777777" w:rsidR="009C4E0D" w:rsidRDefault="009C4E0D"/>
    <w:sectPr w:rsidR="009C4E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34476"/>
    <w:multiLevelType w:val="hybridMultilevel"/>
    <w:tmpl w:val="42482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76FB3"/>
    <w:multiLevelType w:val="hybridMultilevel"/>
    <w:tmpl w:val="FDDA5E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44B"/>
    <w:rsid w:val="001C645C"/>
    <w:rsid w:val="00230D24"/>
    <w:rsid w:val="00290594"/>
    <w:rsid w:val="003B644B"/>
    <w:rsid w:val="00563036"/>
    <w:rsid w:val="005D1637"/>
    <w:rsid w:val="005F5FD3"/>
    <w:rsid w:val="006A08C4"/>
    <w:rsid w:val="006B1DB5"/>
    <w:rsid w:val="00726A03"/>
    <w:rsid w:val="00752981"/>
    <w:rsid w:val="00755EE9"/>
    <w:rsid w:val="00927F28"/>
    <w:rsid w:val="009C3CD0"/>
    <w:rsid w:val="009C4E0D"/>
    <w:rsid w:val="009D3445"/>
    <w:rsid w:val="009D5C04"/>
    <w:rsid w:val="00A55434"/>
    <w:rsid w:val="00AF24F6"/>
    <w:rsid w:val="00B67A7C"/>
    <w:rsid w:val="00CE0E56"/>
    <w:rsid w:val="00CE4158"/>
    <w:rsid w:val="00DE567E"/>
    <w:rsid w:val="00E61076"/>
    <w:rsid w:val="00ED6CE8"/>
    <w:rsid w:val="00EE5A56"/>
    <w:rsid w:val="00EE6E10"/>
    <w:rsid w:val="00F360CC"/>
    <w:rsid w:val="00F6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E4FEA"/>
  <w15:chartTrackingRefBased/>
  <w15:docId w15:val="{386F5B2D-1827-4D45-AB7A-A29C98CEA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44B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644B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B644B"/>
  </w:style>
  <w:style w:type="character" w:styleId="UnresolvedMention">
    <w:name w:val="Unresolved Mention"/>
    <w:basedOn w:val="DefaultParagraphFont"/>
    <w:uiPriority w:val="99"/>
    <w:semiHidden/>
    <w:unhideWhenUsed/>
    <w:rsid w:val="00927F2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60C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NoSpacing">
    <w:name w:val="No Spacing"/>
    <w:uiPriority w:val="1"/>
    <w:qFormat/>
    <w:rsid w:val="00CE4158"/>
    <w:pPr>
      <w:spacing w:after="0" w:line="240" w:lineRule="auto"/>
    </w:pPr>
  </w:style>
  <w:style w:type="paragraph" w:customStyle="1" w:styleId="xmsonormal">
    <w:name w:val="x_msonormal"/>
    <w:basedOn w:val="Normal"/>
    <w:rsid w:val="00CE41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C3C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0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ca.gowans@scottishensemble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ropbox.com/sh/s4l4l9l4ekptwa4/AACWPzr7QCUKNRY2_5pH1M1ya?dl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scottishensemb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rah@thecornershopp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Ewan Shand</dc:creator>
  <cp:keywords/>
  <dc:description/>
  <cp:lastModifiedBy>sarah.clare.drummond@gmail.com</cp:lastModifiedBy>
  <cp:revision>2</cp:revision>
  <dcterms:created xsi:type="dcterms:W3CDTF">2021-11-18T08:14:00Z</dcterms:created>
  <dcterms:modified xsi:type="dcterms:W3CDTF">2021-11-18T08:14:00Z</dcterms:modified>
</cp:coreProperties>
</file>